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5B59B0" w14:textId="77777777" w:rsidR="00507DA7" w:rsidRDefault="00507DA7" w:rsidP="00C82911">
      <w:pPr>
        <w:spacing w:line="240" w:lineRule="auto"/>
        <w:jc w:val="right"/>
      </w:pPr>
    </w:p>
    <w:p w14:paraId="7F8C8482" w14:textId="053E34C1" w:rsidR="00622B79" w:rsidRDefault="00CC0FB0" w:rsidP="00C82911">
      <w:pPr>
        <w:spacing w:line="240" w:lineRule="auto"/>
        <w:jc w:val="right"/>
      </w:pPr>
      <w:r>
        <w:t>Tarih : ……………</w:t>
      </w:r>
    </w:p>
    <w:p w14:paraId="4CC46BAF" w14:textId="4D8D72B3" w:rsidR="00507DA7" w:rsidRDefault="00CC0FB0" w:rsidP="00C82911">
      <w:pPr>
        <w:spacing w:line="240" w:lineRule="auto"/>
        <w:jc w:val="center"/>
      </w:pPr>
      <w:r>
        <w:t>……………….</w:t>
      </w:r>
      <w:r w:rsidR="00507DA7">
        <w:t xml:space="preserve"> </w:t>
      </w:r>
      <w:r w:rsidR="000B4246">
        <w:t xml:space="preserve">İLİ </w:t>
      </w:r>
      <w:r w:rsidR="00507DA7">
        <w:t>KENTSEL DÖNÜŞÜM MÜDÜRLÜĞÜ’NE</w:t>
      </w:r>
    </w:p>
    <w:p w14:paraId="2663E72D" w14:textId="77777777" w:rsidR="00507DA7" w:rsidRDefault="00507DA7" w:rsidP="00C82911">
      <w:pPr>
        <w:spacing w:line="240" w:lineRule="auto"/>
        <w:jc w:val="both"/>
      </w:pPr>
    </w:p>
    <w:p w14:paraId="61A87194" w14:textId="42026BB1" w:rsidR="00324DA1" w:rsidRDefault="00507DA7" w:rsidP="00C82911">
      <w:pPr>
        <w:spacing w:line="240" w:lineRule="auto"/>
        <w:jc w:val="both"/>
      </w:pPr>
      <w:r>
        <w:t>6306 sayılı Afet Riski Altındaki Alanları Dönüştürülmesi hakkında kanun kapsamında</w:t>
      </w:r>
      <w:r w:rsidR="00837683">
        <w:t>, malik</w:t>
      </w:r>
      <w:r w:rsidR="004B601E">
        <w:t xml:space="preserve">i </w:t>
      </w:r>
      <w:r w:rsidR="00837683">
        <w:t>olduğum,</w:t>
      </w:r>
      <w:r>
        <w:t xml:space="preserve"> </w:t>
      </w:r>
      <w:r w:rsidR="00CC0FB0">
        <w:rPr>
          <w:b/>
          <w:i/>
          <w:color w:val="FF0000"/>
        </w:rPr>
        <w:t>…………….</w:t>
      </w:r>
      <w:r w:rsidRPr="00837683">
        <w:rPr>
          <w:color w:val="FF0000"/>
        </w:rPr>
        <w:t xml:space="preserve"> </w:t>
      </w:r>
      <w:r>
        <w:t xml:space="preserve">ili, </w:t>
      </w:r>
      <w:r w:rsidR="00CC0FB0">
        <w:rPr>
          <w:b/>
          <w:i/>
          <w:color w:val="FF0000"/>
        </w:rPr>
        <w:t>………..…….</w:t>
      </w:r>
      <w:r w:rsidR="00837683" w:rsidRPr="00837683">
        <w:rPr>
          <w:color w:val="FF0000"/>
        </w:rPr>
        <w:t xml:space="preserve"> </w:t>
      </w:r>
      <w:r>
        <w:t xml:space="preserve">ilçesi, </w:t>
      </w:r>
      <w:r w:rsidR="00CC0FB0">
        <w:rPr>
          <w:b/>
          <w:i/>
          <w:color w:val="FF0000"/>
        </w:rPr>
        <w:t>………………………..</w:t>
      </w:r>
      <w:r w:rsidR="00837683" w:rsidRPr="007935B7">
        <w:t xml:space="preserve"> </w:t>
      </w:r>
      <w:r>
        <w:t>Mahalles</w:t>
      </w:r>
      <w:r w:rsidR="00324DA1">
        <w:t>i,</w:t>
      </w:r>
    </w:p>
    <w:p w14:paraId="161A1881" w14:textId="24219311" w:rsidR="00324DA1" w:rsidRDefault="00837683" w:rsidP="00C82911">
      <w:pPr>
        <w:spacing w:line="240" w:lineRule="auto"/>
        <w:jc w:val="both"/>
      </w:pPr>
      <w:r>
        <w:t xml:space="preserve"> </w:t>
      </w:r>
      <w:r w:rsidR="00CC0FB0">
        <w:rPr>
          <w:i/>
          <w:color w:val="FF0000"/>
        </w:rPr>
        <w:t>…………………..</w:t>
      </w:r>
      <w:r>
        <w:t xml:space="preserve"> adresinde, </w:t>
      </w:r>
      <w:r w:rsidR="00507DA7">
        <w:t xml:space="preserve">tapuda </w:t>
      </w:r>
      <w:r w:rsidR="00CC0FB0">
        <w:rPr>
          <w:i/>
          <w:color w:val="FF0000"/>
        </w:rPr>
        <w:t>………………..</w:t>
      </w:r>
      <w:r w:rsidR="00507DA7" w:rsidRPr="00837683">
        <w:rPr>
          <w:color w:val="FF0000"/>
        </w:rPr>
        <w:t xml:space="preserve"> </w:t>
      </w:r>
      <w:r w:rsidR="00507DA7">
        <w:t xml:space="preserve">ada </w:t>
      </w:r>
      <w:r w:rsidR="00CC0FB0">
        <w:rPr>
          <w:i/>
          <w:color w:val="FF0000"/>
        </w:rPr>
        <w:t>………………..</w:t>
      </w:r>
      <w:r w:rsidR="00507DA7" w:rsidRPr="00837683">
        <w:rPr>
          <w:color w:val="FF0000"/>
        </w:rPr>
        <w:t xml:space="preserve"> </w:t>
      </w:r>
      <w:r w:rsidR="00507DA7">
        <w:t xml:space="preserve">parselde bulunan </w:t>
      </w:r>
      <w:r w:rsidR="00CC0FB0">
        <w:rPr>
          <w:i/>
          <w:color w:val="FF0000"/>
        </w:rPr>
        <w:t>……………………</w:t>
      </w:r>
      <w:r w:rsidRPr="00837683">
        <w:rPr>
          <w:color w:val="FF0000"/>
        </w:rPr>
        <w:t xml:space="preserve"> </w:t>
      </w:r>
      <w:r>
        <w:t xml:space="preserve">yapı kayıt numaralı </w:t>
      </w:r>
      <w:r w:rsidR="00CC0FB0">
        <w:rPr>
          <w:i/>
          <w:color w:val="FF0000"/>
        </w:rPr>
        <w:t>………………………..</w:t>
      </w:r>
      <w:r w:rsidR="00324DA1">
        <w:rPr>
          <w:b/>
          <w:i/>
          <w:color w:val="FF0000"/>
        </w:rPr>
        <w:t xml:space="preserve"> </w:t>
      </w:r>
      <w:r w:rsidR="00324DA1" w:rsidRPr="00324DA1">
        <w:rPr>
          <w:color w:val="FF0000"/>
        </w:rPr>
        <w:t xml:space="preserve"> </w:t>
      </w:r>
      <w:r w:rsidR="00324DA1">
        <w:t xml:space="preserve">ait </w:t>
      </w:r>
      <w:r w:rsidR="00507DA7">
        <w:t>yapı</w:t>
      </w:r>
      <w:r w:rsidR="00324DA1">
        <w:t>,</w:t>
      </w:r>
    </w:p>
    <w:p w14:paraId="022AC942" w14:textId="77777777" w:rsidR="009A31AF" w:rsidRDefault="00324DA1" w:rsidP="00C82911">
      <w:pPr>
        <w:spacing w:line="240" w:lineRule="auto"/>
        <w:jc w:val="both"/>
      </w:pPr>
      <w:r>
        <w:t xml:space="preserve">Riskli yapı tespitleri neticesinde </w:t>
      </w:r>
      <w:r w:rsidRPr="00324DA1">
        <w:rPr>
          <w:b/>
          <w:i/>
        </w:rPr>
        <w:t>RİSKLİ</w:t>
      </w:r>
      <w:r>
        <w:t xml:space="preserve"> bulunmuştur.</w:t>
      </w:r>
    </w:p>
    <w:p w14:paraId="3E77ABE3" w14:textId="77777777" w:rsidR="00324DA1" w:rsidRDefault="004B601E" w:rsidP="00C82911">
      <w:pPr>
        <w:spacing w:line="240" w:lineRule="auto"/>
        <w:jc w:val="both"/>
      </w:pPr>
      <w:r>
        <w:t>Bahsi geçen</w:t>
      </w:r>
      <w:r w:rsidR="007935B7">
        <w:t>,</w:t>
      </w:r>
      <w:r>
        <w:t xml:space="preserve"> </w:t>
      </w:r>
      <w:r w:rsidR="007935B7">
        <w:t xml:space="preserve">maliki olduğum </w:t>
      </w:r>
      <w:r>
        <w:t>yapıy</w:t>
      </w:r>
      <w:r w:rsidR="007935B7">
        <w:t xml:space="preserve">a ait Riskli yapı tespitine </w:t>
      </w:r>
      <w:r w:rsidR="00324DA1">
        <w:t>itirazım bulunmamaktadır.</w:t>
      </w:r>
    </w:p>
    <w:p w14:paraId="100A052D" w14:textId="77777777" w:rsidR="00324DA1" w:rsidRDefault="00324DA1" w:rsidP="00C82911">
      <w:pPr>
        <w:spacing w:line="240" w:lineRule="auto"/>
        <w:jc w:val="both"/>
      </w:pPr>
    </w:p>
    <w:p w14:paraId="6B75546E" w14:textId="77777777" w:rsidR="00507DA7" w:rsidRDefault="007935B7" w:rsidP="00C82911">
      <w:pPr>
        <w:spacing w:line="240" w:lineRule="auto"/>
        <w:jc w:val="both"/>
      </w:pPr>
      <w:r>
        <w:t>Yapımı</w:t>
      </w:r>
      <w:r w:rsidR="00324DA1">
        <w:t xml:space="preserve">n ivedilikle yıkılabilmesi için </w:t>
      </w:r>
      <w:r w:rsidR="00507DA7">
        <w:t>Ge</w:t>
      </w:r>
      <w:r w:rsidR="00324DA1">
        <w:t>reğini saygılarımla arz ederim</w:t>
      </w:r>
      <w:r w:rsidR="00507DA7">
        <w:t>.</w:t>
      </w:r>
    </w:p>
    <w:p w14:paraId="0F34EBF0" w14:textId="77777777" w:rsidR="00324DA1" w:rsidRDefault="00324DA1" w:rsidP="00C82911">
      <w:pPr>
        <w:spacing w:line="240" w:lineRule="auto"/>
        <w:jc w:val="both"/>
      </w:pPr>
    </w:p>
    <w:p w14:paraId="7C4BFFEB" w14:textId="77777777" w:rsidR="00507DA7" w:rsidRDefault="00507DA7" w:rsidP="00C82911">
      <w:pPr>
        <w:spacing w:line="240" w:lineRule="auto"/>
        <w:jc w:val="both"/>
      </w:pPr>
    </w:p>
    <w:p w14:paraId="0AA5E13F" w14:textId="77777777" w:rsidR="00507DA7" w:rsidRDefault="00507DA7" w:rsidP="00C82911">
      <w:pPr>
        <w:spacing w:line="240" w:lineRule="auto"/>
        <w:jc w:val="both"/>
      </w:pPr>
    </w:p>
    <w:p w14:paraId="18BEDF91" w14:textId="0BD03D1C" w:rsidR="00CB78D4" w:rsidRDefault="00CC0FB0" w:rsidP="00C82911">
      <w:pPr>
        <w:spacing w:after="120" w:line="240" w:lineRule="auto"/>
        <w:ind w:left="5664"/>
      </w:pPr>
      <w:r>
        <w:t>İSİM</w:t>
      </w:r>
      <w:r>
        <w:tab/>
        <w:t>: …………………</w:t>
      </w:r>
    </w:p>
    <w:p w14:paraId="6D93818F" w14:textId="65EB3025" w:rsidR="00AB691F" w:rsidRDefault="00AB691F" w:rsidP="00C82911">
      <w:pPr>
        <w:spacing w:after="120" w:line="240" w:lineRule="auto"/>
        <w:ind w:left="5664"/>
      </w:pPr>
      <w:r>
        <w:t>TC</w:t>
      </w:r>
      <w:r w:rsidR="00CC0FB0">
        <w:t>.</w:t>
      </w:r>
      <w:r w:rsidR="00CC0FB0">
        <w:tab/>
      </w:r>
      <w:r>
        <w:t xml:space="preserve">: </w:t>
      </w:r>
      <w:r w:rsidR="00CC0FB0">
        <w:t>…………………</w:t>
      </w:r>
    </w:p>
    <w:p w14:paraId="4EDE3A84" w14:textId="0AA2FA99" w:rsidR="00CB78D4" w:rsidRDefault="00AB691F" w:rsidP="00C82911">
      <w:pPr>
        <w:spacing w:after="120" w:line="240" w:lineRule="auto"/>
        <w:ind w:left="5664"/>
      </w:pPr>
      <w:proofErr w:type="spellStart"/>
      <w:r>
        <w:t>D.Tarihi</w:t>
      </w:r>
      <w:proofErr w:type="spellEnd"/>
      <w:r w:rsidR="00CC0FB0">
        <w:tab/>
      </w:r>
      <w:r>
        <w:t xml:space="preserve">: </w:t>
      </w:r>
      <w:r w:rsidR="00CC0FB0">
        <w:t>………………….</w:t>
      </w:r>
    </w:p>
    <w:p w14:paraId="3E77C5A0" w14:textId="65A8E5F4" w:rsidR="00CB78D4" w:rsidRDefault="00CB78D4" w:rsidP="00C82911">
      <w:pPr>
        <w:spacing w:after="120" w:line="240" w:lineRule="auto"/>
      </w:pPr>
      <w:r>
        <w:t>Telefon</w:t>
      </w:r>
      <w:r>
        <w:tab/>
      </w:r>
      <w:r>
        <w:tab/>
        <w:t xml:space="preserve">: </w:t>
      </w:r>
      <w:r w:rsidR="00CC0FB0">
        <w:t>…………………</w:t>
      </w:r>
    </w:p>
    <w:p w14:paraId="6279083D" w14:textId="6CBF7F52" w:rsidR="005D083B" w:rsidRDefault="005D083B" w:rsidP="00CC0FB0">
      <w:pPr>
        <w:spacing w:after="120" w:line="240" w:lineRule="auto"/>
      </w:pPr>
      <w:r>
        <w:t xml:space="preserve">Adres </w:t>
      </w:r>
      <w:r>
        <w:tab/>
      </w:r>
      <w:r>
        <w:tab/>
        <w:t xml:space="preserve">: </w:t>
      </w:r>
      <w:r w:rsidR="00CC0FB0">
        <w:t>………………...</w:t>
      </w:r>
    </w:p>
    <w:p w14:paraId="583DE6D2" w14:textId="77777777" w:rsidR="005D083B" w:rsidRDefault="005D083B" w:rsidP="005D083B">
      <w:pPr>
        <w:spacing w:after="120" w:line="240" w:lineRule="auto"/>
      </w:pPr>
      <w:r>
        <w:tab/>
      </w:r>
      <w:r>
        <w:tab/>
      </w:r>
    </w:p>
    <w:sectPr w:rsidR="005D08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07DA7"/>
    <w:rsid w:val="000B4246"/>
    <w:rsid w:val="000F3637"/>
    <w:rsid w:val="0017643B"/>
    <w:rsid w:val="00264817"/>
    <w:rsid w:val="00324DA1"/>
    <w:rsid w:val="004B601E"/>
    <w:rsid w:val="00507DA7"/>
    <w:rsid w:val="005D083B"/>
    <w:rsid w:val="00622B79"/>
    <w:rsid w:val="007935B7"/>
    <w:rsid w:val="007D500A"/>
    <w:rsid w:val="00837683"/>
    <w:rsid w:val="008D5012"/>
    <w:rsid w:val="009A31AF"/>
    <w:rsid w:val="00AB691F"/>
    <w:rsid w:val="00C82911"/>
    <w:rsid w:val="00CB78D4"/>
    <w:rsid w:val="00CC0FB0"/>
    <w:rsid w:val="00DC78AD"/>
    <w:rsid w:val="00FA6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A2BD5"/>
  <w15:docId w15:val="{879636CB-51BE-4580-9812-7FBEF4B5B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YCK</dc:creator>
  <cp:lastModifiedBy>Yusuf ULUSAL</cp:lastModifiedBy>
  <cp:revision>12</cp:revision>
  <dcterms:created xsi:type="dcterms:W3CDTF">2025-10-23T11:17:00Z</dcterms:created>
  <dcterms:modified xsi:type="dcterms:W3CDTF">2026-03-30T15:38:00Z</dcterms:modified>
</cp:coreProperties>
</file>